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Приложение № </w:t>
      </w:r>
      <w:r w:rsidR="00DF673A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</w:p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справке за </w:t>
      </w:r>
      <w:r w:rsidR="002F2E63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май</w:t>
      </w: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201</w:t>
      </w:r>
      <w:r w:rsidR="00C15DA3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9</w:t>
      </w: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</w:p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 «__»_</w:t>
      </w:r>
      <w:r w:rsidR="00BD4392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__201</w:t>
      </w:r>
      <w:r w:rsidR="00593355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9</w:t>
      </w:r>
      <w:r w:rsidR="00BD4392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№____________</w:t>
      </w:r>
    </w:p>
    <w:p w:rsidR="0052622A" w:rsidRPr="0018689A" w:rsidRDefault="0052622A" w:rsidP="00B967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2622A" w:rsidRPr="0018689A" w:rsidTr="0052622A">
        <w:trPr>
          <w:cantSplit/>
        </w:trPr>
        <w:tc>
          <w:tcPr>
            <w:tcW w:w="10206" w:type="dxa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СПРАВКА</w:t>
      </w:r>
    </w:p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с обращениями граждан и запросами пользователей информацией </w:t>
      </w:r>
    </w:p>
    <w:p w:rsidR="0052622A" w:rsidRPr="0018689A" w:rsidRDefault="005B0626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Межрайонных ИФНС России № 1, 2, 8, 9 по Республике Бурятия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2F2E63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мае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C15DA3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B9677F" w:rsidRPr="0018689A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соответствии с </w:t>
      </w:r>
      <w:r w:rsidRPr="0018689A">
        <w:rPr>
          <w:rFonts w:ascii="Times New Roman" w:hAnsi="Times New Roman" w:cs="Times New Roman"/>
          <w:noProof/>
          <w:sz w:val="26"/>
          <w:szCs w:val="26"/>
        </w:rPr>
        <w:t xml:space="preserve">Тематическим классификатором обращений граждан </w:t>
      </w:r>
    </w:p>
    <w:p w:rsidR="00B9677F" w:rsidRPr="0018689A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hAnsi="Times New Roman" w:cs="Times New Roman"/>
          <w:noProof/>
          <w:sz w:val="26"/>
          <w:szCs w:val="26"/>
        </w:rPr>
        <w:t xml:space="preserve">Российской Федерации, иностранных граждан, лиц без гражданства, </w:t>
      </w:r>
    </w:p>
    <w:p w:rsidR="0052622A" w:rsidRPr="0018689A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hAnsi="Times New Roman" w:cs="Times New Roman"/>
          <w:noProof/>
          <w:sz w:val="26"/>
          <w:szCs w:val="26"/>
        </w:rPr>
        <w:t>объединений граждан, в том числе юридических лиц,</w:t>
      </w:r>
    </w:p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hAnsi="Times New Roman" w:cs="Times New Roman"/>
          <w:noProof/>
          <w:sz w:val="26"/>
          <w:szCs w:val="26"/>
        </w:rPr>
        <w:t xml:space="preserve"> ФНС России</w:t>
      </w:r>
    </w:p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459A6" w:rsidRPr="0018689A" w:rsidRDefault="006459A6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196" w:type="dxa"/>
        <w:tblLook w:val="04A0" w:firstRow="1" w:lastRow="0" w:firstColumn="1" w:lastColumn="0" w:noHBand="0" w:noVBand="1"/>
      </w:tblPr>
      <w:tblGrid>
        <w:gridCol w:w="2254"/>
        <w:gridCol w:w="6808"/>
        <w:gridCol w:w="1134"/>
      </w:tblGrid>
      <w:tr w:rsidR="0018689A" w:rsidRPr="0018689A" w:rsidTr="00610B2E">
        <w:trPr>
          <w:cantSplit/>
          <w:trHeight w:val="660"/>
        </w:trPr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Кол-во обраще-ний</w:t>
            </w:r>
          </w:p>
        </w:tc>
      </w:tr>
      <w:tr w:rsidR="0018689A" w:rsidRPr="0018689A" w:rsidTr="00610B2E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18689A" w:rsidRDefault="0052622A" w:rsidP="0052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18689A" w:rsidRDefault="0052622A" w:rsidP="0052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22A" w:rsidRPr="0018689A" w:rsidRDefault="0052622A" w:rsidP="0052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689A" w:rsidRPr="0018689A" w:rsidTr="00610B2E">
        <w:trPr>
          <w:cantSplit/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18689A" w:rsidRPr="0018689A" w:rsidTr="00610B2E">
        <w:trPr>
          <w:cantSplit/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</w:rPr>
              <w:t>0001.0000.0000.0000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689A">
              <w:rPr>
                <w:rFonts w:ascii="Times New Roman" w:hAnsi="Times New Roman" w:cs="Times New Roman"/>
                <w:b/>
                <w:bCs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689A" w:rsidRPr="0018689A" w:rsidTr="00610B2E">
        <w:trPr>
          <w:trHeight w:val="4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0001.0002.0000.0000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</w:rPr>
              <w:t>Основы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DF6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41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</w:rPr>
              <w:t>0001.0002.0023.0000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</w:rPr>
              <w:t>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90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0001.0002.0023.0062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DF6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0001.0002.0023.0063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0001.0002.0023.0064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46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0001.0002.0023.0065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12"/>
        </w:trPr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0001.0002.0024.0000</w:t>
            </w:r>
          </w:p>
        </w:tc>
        <w:tc>
          <w:tcPr>
            <w:tcW w:w="6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4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705"/>
        </w:trPr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0001.0002.0024.0066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89A">
              <w:rPr>
                <w:rFonts w:ascii="Times New Roman" w:hAnsi="Times New Roman" w:cs="Times New Roman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56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0001.0002.0024.0067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Поступление на государственную службу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0001.0002.0024.0069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Прохождение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56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0001.0002.0024.0074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Полномочия государственных служащих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54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0001.0002.0024.0076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Использование служебных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58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0001.0002.0024.0077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0001.0002.0024.0078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Соблюдение служебной дисциплины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lastRenderedPageBreak/>
              <w:t>0001.0002.0024.0079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  <w:p w:rsidR="00B9677F" w:rsidRPr="0018689A" w:rsidRDefault="00B9677F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0001.0002.0024.0081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Проведение аттестации гражданских служащих</w:t>
            </w:r>
          </w:p>
          <w:p w:rsidR="00B9677F" w:rsidRPr="0018689A" w:rsidRDefault="00B9677F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0001.0002.0024.0082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Урегулирование конфликта интересов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0001.0002.0024.0083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Разрешение индивидуальных служебных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0001.0002.0025.0000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48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0001.0002.0025.0084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Государственные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67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0001.0002.0025.0092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0001.0002.0025.0106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0001.0002.0025.0114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4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0001.0002.0025.0120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Цены и ценообразование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5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  <w:bCs/>
              </w:rPr>
              <w:t>0001.0002.0027.0000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  <w:bCs/>
              </w:rPr>
              <w:t>Обращения, заявления и жалобы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7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  <w:bCs/>
              </w:rPr>
              <w:t>0001.0002.0027.0122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  <w:bCs/>
              </w:rPr>
              <w:t xml:space="preserve">Неполучение </w:t>
            </w:r>
            <w:proofErr w:type="gramStart"/>
            <w:r w:rsidRPr="0018689A">
              <w:rPr>
                <w:rFonts w:ascii="Times New Roman" w:hAnsi="Times New Roman" w:cs="Times New Roman"/>
                <w:bCs/>
              </w:rPr>
              <w:t>ответа  на</w:t>
            </w:r>
            <w:proofErr w:type="gramEnd"/>
            <w:r w:rsidRPr="0018689A">
              <w:rPr>
                <w:rFonts w:ascii="Times New Roman" w:hAnsi="Times New Roman" w:cs="Times New Roman"/>
                <w:bCs/>
              </w:rPr>
              <w:t xml:space="preserve">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42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  <w:bCs/>
              </w:rPr>
              <w:t>0001.0002.0027.0123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  <w:bCs/>
              </w:rPr>
              <w:t>Принятое по обращению решение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  <w:bCs/>
              </w:rPr>
              <w:t>0001.0002.0027.0124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  <w:bCs/>
              </w:rPr>
              <w:t>Действие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48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  <w:bCs/>
              </w:rPr>
              <w:t>0001.0002.0027.0125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  <w:bCs/>
              </w:rPr>
              <w:t>Результаты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C749DE" w:rsidP="00ED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8689A" w:rsidRPr="0018689A" w:rsidTr="00610B2E">
        <w:trPr>
          <w:trHeight w:val="49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  <w:bCs/>
              </w:rPr>
              <w:t>0001.0002.0027.0126*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  <w:bCs/>
              </w:rPr>
              <w:t>Отсутствует адресат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52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  <w:bCs/>
              </w:rPr>
              <w:t>0001.0002.0027.0127*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44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  <w:bCs/>
              </w:rPr>
              <w:t>0001.0002.0027.0128*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Некорректные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A7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  <w:bCs/>
              </w:rPr>
              <w:t>0001.0002.0027.0129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  <w:bCs/>
              </w:rPr>
              <w:t>0001.0002.0027.0130*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Переписка прекращена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45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  <w:bCs/>
              </w:rPr>
              <w:t>0001.0002.0027.0131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Прекращение рассмотрения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C749DE" w:rsidP="00ED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  <w:bCs/>
              </w:rPr>
              <w:t>0001.0002.0027.0132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Предоставление дополнительных документов 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C749DE" w:rsidP="00ED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8689A" w:rsidRPr="0018689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  <w:bCs/>
              </w:rPr>
              <w:t>0001.0002.0027.0133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Истребование дополнительных документов и материалов, в том числе в электронной форме</w:t>
            </w:r>
          </w:p>
          <w:p w:rsidR="00ED25D2" w:rsidRPr="0018689A" w:rsidRDefault="00ED25D2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C749DE" w:rsidP="00ED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  <w:bCs/>
              </w:rPr>
              <w:t>0001.0002.0027.0134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8689A" w:rsidRPr="0018689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  <w:bCs/>
              </w:rPr>
              <w:t>0001.0002.0027.0135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Предоставление ответа, размещенного на официальном сайте в сети «Интернет»</w:t>
            </w:r>
          </w:p>
          <w:p w:rsidR="00ED25D2" w:rsidRPr="0018689A" w:rsidRDefault="00ED25D2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94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  <w:bCs/>
              </w:rPr>
              <w:lastRenderedPageBreak/>
              <w:t>0001.0002.0027.0136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  <w:bCs/>
              </w:rPr>
              <w:t>0001.0002.0027.0137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  <w:bCs/>
              </w:rPr>
              <w:t>0001.0002.0027.0138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  <w:bCs/>
              </w:rPr>
              <w:t>0001.0002.0027.0142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  <w:bCs/>
              </w:rPr>
              <w:t>0001.0002.0027.0146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Личный прием иностранных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  <w:bCs/>
              </w:rPr>
              <w:t>0001.0002.0027.0149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  <w:bCs/>
              </w:rPr>
              <w:t>0001.0002.0027.0153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  <w:bCs/>
              </w:rPr>
              <w:t>0001.0002.0027.0155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Благодарности, приглашения, поздравления из зарубежных стран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438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  <w:bCs/>
              </w:rPr>
              <w:t>0001.0002.0027.0157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Подарки, книги, фотографии, автографы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81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  <w:bCs/>
              </w:rPr>
              <w:t>0001.0002.0027.0158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ED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689A">
              <w:rPr>
                <w:rFonts w:ascii="Times New Roman" w:hAnsi="Times New Roman" w:cs="Times New Roman"/>
              </w:rPr>
              <w:t>0001.0020.0000.0000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</w:rPr>
              <w:t>0001.0020.0191.0176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50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0001.0003.0000.0000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C37C7C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</w:rPr>
              <w:t>Гражданское право</w:t>
            </w:r>
            <w:r w:rsidR="00C37C7C" w:rsidRPr="0018689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40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0001.0003.0030.0000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689A">
              <w:rPr>
                <w:rFonts w:ascii="Times New Roman" w:hAnsi="Times New Roman" w:cs="Times New Roman"/>
                <w:b/>
                <w:bCs/>
              </w:rPr>
              <w:t>Граждане (физические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0001.0003.0030.0202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  <w:bCs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C749DE" w:rsidP="00ED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8689A" w:rsidRPr="0018689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0001.0003.0030.0471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ED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0001.0003.0031.0000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689A">
              <w:rPr>
                <w:rFonts w:ascii="Times New Roman" w:hAnsi="Times New Roman" w:cs="Times New Roman"/>
                <w:b/>
                <w:bCs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0001.0003.0031.0203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ED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0001.0003.0037.0000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689A">
              <w:rPr>
                <w:rFonts w:ascii="Times New Roman" w:hAnsi="Times New Roman" w:cs="Times New Roman"/>
                <w:b/>
                <w:bCs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0001.0003.0037.0209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0001.0003.0037.0210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5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0001.0003.0037.0215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0001.0003.0041.0000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689A">
              <w:rPr>
                <w:rFonts w:ascii="Times New Roman" w:hAnsi="Times New Roman" w:cs="Times New Roman"/>
                <w:b/>
                <w:bCs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lastRenderedPageBreak/>
              <w:t>0001.0003.0041.0219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4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</w:rPr>
              <w:t>0002.0000.0000.0000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689A">
              <w:rPr>
                <w:rFonts w:ascii="Times New Roman" w:hAnsi="Times New Roman" w:cs="Times New Roman"/>
                <w:b/>
                <w:bCs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0002.0004.0000.0000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</w:rPr>
              <w:t>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</w:rPr>
              <w:t>0002.0004.0048.0000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0002.0004.0048.0232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0002.0006.0000.0000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</w:rPr>
              <w:t>Труд и занятость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lang w:eastAsia="ru-RU"/>
              </w:rPr>
              <w:t>0002.0006.0064.0000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b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0002.0006.0064.0249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Индексация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0002.0006.0064.0250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43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0002.0006.0065.0000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</w:rPr>
              <w:t>Труд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0002.0006.0065.0254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46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0002.0006.0065.0257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Выплата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0002.0006.0065.0258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Нормативное правовое регулирование в сфере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0002.0006.0065.0259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0002.0006.0065.0260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0002.0006.0065.0261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0002.0006.0065.0262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0002.0006.0065.0263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Трудовые конфликты. Разрешение трудовых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493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0002.0006.0065.0264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Надзор и контроль за соблюдением трудового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0002.0006.0065.0266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0002.0006.0065.0267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0002.0006.0065.0269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Материальная и моральная мотивация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0002.0007.0000.0000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0002.0007.0066.0000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  <w:b/>
                <w:bCs/>
              </w:rPr>
              <w:t>Общие положения</w:t>
            </w:r>
            <w:r w:rsidRPr="0018689A">
              <w:rPr>
                <w:rFonts w:ascii="Times New Roman" w:hAnsi="Times New Roman" w:cs="Times New Roman"/>
              </w:rPr>
              <w:t xml:space="preserve"> </w:t>
            </w:r>
            <w:r w:rsidRPr="0018689A">
              <w:rPr>
                <w:rFonts w:ascii="Times New Roman" w:hAnsi="Times New Roman" w:cs="Times New Roman"/>
                <w:b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0002.0007.0066.0271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61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lang w:eastAsia="ru-RU"/>
              </w:rPr>
              <w:t>0002.0007.0067.0000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0002.0007.0067.0274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0002.0007.0068.0000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0002.0007.0068.0279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ED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0002.0007.0069.0000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  <w:b/>
                <w:bCs/>
              </w:rPr>
              <w:t>Трудовой стаж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0002.0007.0069.0280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Трудовой стаж и трудовые книжки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0002.0007.0071.0000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  <w:b/>
                <w:bCs/>
              </w:rPr>
              <w:t xml:space="preserve">Пенсии </w:t>
            </w:r>
            <w:r w:rsidRPr="0018689A">
              <w:rPr>
                <w:rFonts w:ascii="Times New Roman" w:hAnsi="Times New Roman" w:cs="Times New Roman"/>
                <w:b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0002.0007.0071.0282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  <w:bCs/>
              </w:rPr>
              <w:t>Назначение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0002.0007.0071.0283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  <w:bCs/>
              </w:rPr>
              <w:t>Перерасчет размеров пенсий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lang w:eastAsia="ru-RU"/>
              </w:rPr>
              <w:t>0002.0007.0072.0000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b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0002.0007.0072.0288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Просьбы об оказании финансовой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0002.0007.0072.0291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</w:t>
            </w:r>
            <w:r w:rsidRPr="0018689A">
              <w:rPr>
                <w:rFonts w:ascii="Times New Roman" w:hAnsi="Times New Roman" w:cs="Times New Roman"/>
                <w:shd w:val="clear" w:color="auto" w:fill="BFBFBF"/>
              </w:rPr>
              <w:t>0</w:t>
            </w:r>
            <w:r w:rsidRPr="0018689A">
              <w:rPr>
                <w:rFonts w:ascii="Times New Roman" w:hAnsi="Times New Roman" w:cs="Times New Roman"/>
              </w:rPr>
              <w:t>007.0074.0</w:t>
            </w:r>
            <w:r w:rsidRPr="0018689A">
              <w:rPr>
                <w:rFonts w:ascii="Times New Roman" w:hAnsi="Times New Roman" w:cs="Times New Roman"/>
                <w:shd w:val="clear" w:color="auto" w:fill="BFBFBF"/>
              </w:rPr>
              <w:t>0</w:t>
            </w:r>
            <w:r w:rsidRPr="0018689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</w:t>
            </w:r>
            <w:r w:rsidRPr="0018689A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18689A">
              <w:rPr>
                <w:rFonts w:ascii="Times New Roman" w:hAnsi="Times New Roman" w:cs="Times New Roman"/>
              </w:rPr>
              <w:t>007.0074.0300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Льготы и меры социальной поддержки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</w:t>
            </w:r>
            <w:r w:rsidRPr="0018689A">
              <w:rPr>
                <w:rFonts w:ascii="Times New Roman" w:hAnsi="Times New Roman" w:cs="Times New Roman"/>
                <w:shd w:val="clear" w:color="auto" w:fill="FFFFFF"/>
              </w:rPr>
              <w:t>0</w:t>
            </w:r>
            <w:r w:rsidRPr="0018689A">
              <w:rPr>
                <w:rFonts w:ascii="Times New Roman" w:hAnsi="Times New Roman" w:cs="Times New Roman"/>
              </w:rPr>
              <w:t>007.0074.0318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40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0002.0013.0000.0000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</w:rPr>
              <w:t>Образование. Наука.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0002.0013.0142.0000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0002.0013.0142.0385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0002.0014.0000.0000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0002.0014.0143.0000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  <w:bCs/>
              </w:rPr>
              <w:t xml:space="preserve">Здравоохранение </w:t>
            </w:r>
            <w:r w:rsidRPr="0018689A">
              <w:rPr>
                <w:rFonts w:ascii="Times New Roman" w:hAnsi="Times New Roman" w:cs="Times New Roman"/>
                <w:b/>
              </w:rPr>
              <w:t>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7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0002.0014.0143.0429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Государственный контроль и надзор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55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689A">
              <w:rPr>
                <w:rFonts w:ascii="Times New Roman" w:hAnsi="Times New Roman" w:cs="Times New Roman"/>
                <w:b/>
                <w:bCs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lang w:eastAsia="ru-RU"/>
              </w:rPr>
              <w:t>0003.0008.0000.0000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</w:rPr>
              <w:t>Финансы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0003.0008.0077.0000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</w:rPr>
              <w:t>Общие положения финансовой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0003.0008.0077.0457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Стратегия и перспективы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lang w:eastAsia="ru-RU"/>
              </w:rPr>
              <w:t>0003.0008.0079.0000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b/>
                <w:lang w:eastAsia="ru-RU"/>
              </w:rPr>
              <w:t>Денежная система и денежное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0003.0008.0079.0503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Игорный бизнес. Лотереи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  <w:b/>
              </w:rPr>
              <w:t>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0003.0008.0086.0537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Государственная политика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0003.0008.0086.0538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Налоговые преференции и льготы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ED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0003.0008.0086.0539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Водный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A7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0003.0008.0086.0540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18689A" w:rsidP="00ED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18689A" w:rsidRPr="0018689A" w:rsidTr="00610B2E">
        <w:trPr>
          <w:trHeight w:val="50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0003.0008.0086.0541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2F2E63" w:rsidP="00ED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8689A" w:rsidRPr="0018689A" w:rsidTr="00610B2E">
        <w:trPr>
          <w:trHeight w:val="54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0003.0008.0086.0542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lastRenderedPageBreak/>
              <w:t>0003.0008.0086.0543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18689A" w:rsidP="006C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0003.0008.0086.0544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18689A" w:rsidP="006C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0003.0008.0086.0545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18689A" w:rsidP="00ED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0003.0008.0086.0546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Налог на прибыль</w:t>
            </w:r>
          </w:p>
          <w:p w:rsidR="00ED25D2" w:rsidRPr="0018689A" w:rsidRDefault="00ED25D2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0003.0008.0086.0547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Госпошлины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0003.0008.0086.0548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C749DE" w:rsidP="00ED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0003.0008.0086.0549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Юридические вопросы по налогам и сборам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ED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0003.0008.0086.0550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Налогообложение алкогольной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0003.0008.0086.0551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Учет налогоплательщиков. Получение и отказ от ИНН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C749DE" w:rsidP="00ED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0003.0008.0086.0552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Организация работы с налогоплательщиками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18689A" w:rsidP="00ED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0003.0008.0086.0553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Актуализация сведений об объектах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6C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0003.0008.0086.0554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Получение налоговых уведомлений об уплате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A7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0003.0008.0086.0555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Налоговая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C749DE" w:rsidP="00A7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0003.0008.0086.0556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Контроль и надзор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A7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0003.0008.0086.0557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18689A" w:rsidP="006C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0003.0008.0086.0558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18689A" w:rsidP="006C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0003.0008.0086.0559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54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0003.0008.0086.0560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A7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0003.0008.0086.0561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A2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0003.0008.0086.0562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C749DE" w:rsidP="00ED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0003.0008.0086.0563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Маркировка товаров контрольными (идентификационными)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12548D">
        <w:trPr>
          <w:trHeight w:val="62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0003.0008.0086.0564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C749DE" w:rsidP="00ED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18689A" w:rsidRPr="0018689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0003.0008.0086.0565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C749DE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0003.0008.0086.0566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18689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8689A" w:rsidRPr="0018689A" w:rsidTr="00610B2E">
        <w:trPr>
          <w:trHeight w:val="62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0003.0008.0086.0567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0003.0008.0086.0568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C749DE" w:rsidP="002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18689A" w:rsidRPr="0018689A" w:rsidTr="00610B2E">
        <w:trPr>
          <w:trHeight w:val="41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0003.0008.0087.0000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  <w:b/>
              </w:rPr>
              <w:t>Банковское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0003.0008.0087.0580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9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  <w:b/>
              </w:rPr>
              <w:t>Ценные бумаги. Рынок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0003.0008.0088.0603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41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lastRenderedPageBreak/>
              <w:t>0003.0008.0089.0000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  <w:b/>
              </w:rPr>
              <w:t>Валютное регулирование и 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26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0003.0008.0089.0621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Валютный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0003.0008.0089.0622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Валютное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0003.0008.0089.0623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0003.0008.0089.0624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0003.0008.0092.0000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0003.0008.0092.0628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Проверка деятельности хозяйствующих субъектов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0003.0009.0000.0000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</w:rPr>
              <w:t>Хозяйственная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0003.0009.0094.0000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</w:rPr>
              <w:t>Геология. Геодезия и картография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0003.0009.0094.0668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 w:rsidRPr="0018689A">
              <w:rPr>
                <w:rFonts w:ascii="Times New Roman" w:hAnsi="Times New Roman" w:cs="Times New Roman"/>
              </w:rPr>
              <w:t>Росреестра</w:t>
            </w:r>
            <w:proofErr w:type="spellEnd"/>
            <w:r w:rsidRPr="0018689A">
              <w:rPr>
                <w:rFonts w:ascii="Times New Roman" w:hAnsi="Times New Roman" w:cs="Times New Roman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0003.0009.0096.0000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0003.0009.0096.0674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45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0003.0009.0098.0000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  <w:b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0003.0009.0098.0723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0003.0009.0098.0728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Ненадлежащее содержание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4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0003.0009.0099.0000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0003.0009.0099.0742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491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0003.0009.0099.0749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Программа по утилизации старых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400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0003.0009.0100.0000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  <w:b/>
              </w:rPr>
              <w:t>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54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0003.0009.0100.0750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Государственное регулирование деятельности в области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0003.0009.0100.0754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Оказание услуг почтовой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0003.0009.0100.0760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0003.0009.0100.0765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44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0003.0009.0102.0000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</w:rPr>
              <w:t>Торговля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9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0003.0009.0102.0771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Качество товаров. Защита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0003.0009.0102.0772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0003.0010.0000.0000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</w:rPr>
              <w:t>Внешнеэкономическая деятельность.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0003.0010.0112.0000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0003.0010.0112.0787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0003.0010.0116.0000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</w:rPr>
              <w:t>Таможенно-тарифное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0003.0010.0116.0791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Утилизационный сбор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0003.0010.0120.0000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lastRenderedPageBreak/>
              <w:t>0003.0010.0120.0801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0003.0010.0121.0000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  <w:b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636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0003.0010.0121.0802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Таможенное регулирование и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0003.0011.0000.0000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</w:rPr>
              <w:t>Природные ресурсы и охрана окружающей природной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0003.0011.0122.0000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  <w:bCs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0003.0011.0122.0828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Законодательство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0003.0011.0123.0000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  <w:b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68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0003.0011.0123.0848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56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0003.0012.0000.0000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</w:rPr>
              <w:t>Информация и информатизация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0003.0012.0132.0000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</w:rPr>
              <w:t>Общие положения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0003.0012.0132.0877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Оказание услуг в электронном виде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425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0003.0012.0133.0000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  <w:b/>
              </w:rPr>
              <w:t>Управление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417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0003.0012.0133.0879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Электронное правительство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0003.0012.0134.0000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12"/>
        </w:trPr>
        <w:tc>
          <w:tcPr>
            <w:tcW w:w="22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0003.0012.0134.0880</w:t>
            </w:r>
          </w:p>
        </w:tc>
        <w:tc>
          <w:tcPr>
            <w:tcW w:w="6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Архивный фон. Архивы. Структура архивов</w:t>
            </w:r>
          </w:p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Запросы архивных данных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89A">
              <w:rPr>
                <w:rFonts w:ascii="Times New Roman" w:hAnsi="Times New Roman" w:cs="Times New Roman"/>
              </w:rPr>
              <w:t>0003.0012.0134.0881</w:t>
            </w:r>
          </w:p>
        </w:tc>
        <w:tc>
          <w:tcPr>
            <w:tcW w:w="6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</w:rPr>
              <w:t>0004.0000.0000.0000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689A">
              <w:rPr>
                <w:rFonts w:ascii="Times New Roman" w:hAnsi="Times New Roman" w:cs="Times New Roman"/>
                <w:b/>
                <w:bCs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0004.0016.0000.0000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</w:rPr>
              <w:t>Безопасность и охрана правопорядка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8689A">
              <w:rPr>
                <w:rFonts w:ascii="Times New Roman" w:eastAsia="Times New Roman" w:hAnsi="Times New Roman" w:cs="Times New Roman"/>
                <w:lang w:eastAsia="ru-RU"/>
              </w:rPr>
              <w:t>0004.0016.0162.000</w:t>
            </w:r>
            <w:r w:rsidRPr="0018689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</w:rPr>
              <w:t>Безопасность общества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0004.0016.0162.0995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Недружественное поглощение и захват предприятий (</w:t>
            </w:r>
            <w:proofErr w:type="spellStart"/>
            <w:r w:rsidRPr="0018689A">
              <w:rPr>
                <w:rFonts w:ascii="Times New Roman" w:hAnsi="Times New Roman" w:cs="Times New Roman"/>
              </w:rPr>
              <w:t>рейдерство</w:t>
            </w:r>
            <w:proofErr w:type="spellEnd"/>
            <w:r w:rsidRPr="001868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0004.0016.0162.0996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0004.0016.0162.1003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Борьба с коррупцией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0004.0016.0162.1005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Ответственность за нарушение законодательства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0004.0016.0162.1006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Ответственность за нарушение жилищного законодательства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0004.0016.0162.1010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0004.0016.0162.1015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Ответственность за нарушение в сфере ЖКХ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0004.0016.0162.1020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Паспортная система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0004.0016.0162.1021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Регистрация по месту жительства и пребывания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0004.0016.0162.1022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0004.0018.0000.0000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</w:rPr>
              <w:t>Правосудие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0004.0018.0171.0000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  <w:b/>
              </w:rPr>
              <w:t>Судоустройство. Судебная система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0004.0018.0171.1059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Обжалование судебных решений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lastRenderedPageBreak/>
              <w:t>0004.0018.0171.1070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0004.0018.0171.1075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0004.0018.0171.1081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18689A">
              <w:rPr>
                <w:rFonts w:ascii="Times New Roman" w:hAnsi="Times New Roman" w:cs="Times New Roman"/>
              </w:rPr>
              <w:t>0005.0000.0000.0000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689A">
              <w:rPr>
                <w:rFonts w:ascii="Times New Roman" w:hAnsi="Times New Roman" w:cs="Times New Roman"/>
                <w:b/>
                <w:bCs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0005.0005.0000.0000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</w:rPr>
              <w:t>Жилище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0005.0005.0055.0000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18689A" w:rsidRDefault="0052622A" w:rsidP="005262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0005.0005.0055.1131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  <w:bCs/>
              </w:rPr>
              <w:t>Выделение жилья молодым семьям, специалистам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0005.0005.0055.1142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  <w:bCs/>
              </w:rPr>
              <w:t>Служебные жилые помещения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18689A">
              <w:rPr>
                <w:rFonts w:ascii="Times New Roman" w:hAnsi="Times New Roman" w:cs="Times New Roman"/>
              </w:rPr>
              <w:t>0005.0005.0056.0000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0005.0005.0056.1149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0005.0005.0057.0000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8689A">
              <w:rPr>
                <w:rFonts w:ascii="Times New Roman" w:hAnsi="Times New Roman" w:cs="Times New Roman"/>
                <w:b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0005.0005.0057.1177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Участие в долевом строительстве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89A" w:rsidRPr="0018689A" w:rsidTr="00610B2E">
        <w:trPr>
          <w:trHeight w:val="324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0005.0005.0057.1179</w:t>
            </w:r>
          </w:p>
        </w:tc>
        <w:tc>
          <w:tcPr>
            <w:tcW w:w="68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689A">
              <w:rPr>
                <w:rFonts w:ascii="Times New Roman" w:hAnsi="Times New Roman" w:cs="Times New Roman"/>
              </w:rPr>
              <w:t>Предоставление субсидий на жилье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2622A" w:rsidRPr="0018689A" w:rsidRDefault="0052622A" w:rsidP="0052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89A" w:rsidRPr="0018689A" w:rsidTr="00610B2E">
        <w:trPr>
          <w:trHeight w:val="242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622A" w:rsidRPr="0018689A" w:rsidRDefault="0052622A" w:rsidP="0052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2622A" w:rsidRPr="0018689A" w:rsidRDefault="0052622A" w:rsidP="0052622A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18689A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2622A" w:rsidRPr="0018689A" w:rsidRDefault="0018689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1115</w:t>
            </w:r>
          </w:p>
        </w:tc>
      </w:tr>
    </w:tbl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br w:type="textWrapping" w:clear="all"/>
      </w:r>
    </w:p>
    <w:p w:rsidR="0052622A" w:rsidRPr="0018689A" w:rsidRDefault="0052622A" w:rsidP="0052622A"/>
    <w:p w:rsidR="00A55591" w:rsidRPr="0018689A" w:rsidRDefault="00A55591"/>
    <w:sectPr w:rsidR="00A55591" w:rsidRPr="0018689A" w:rsidSect="006459A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54C" w:rsidRDefault="00BD654C" w:rsidP="006459A6">
      <w:pPr>
        <w:spacing w:after="0" w:line="240" w:lineRule="auto"/>
      </w:pPr>
      <w:r>
        <w:separator/>
      </w:r>
    </w:p>
  </w:endnote>
  <w:endnote w:type="continuationSeparator" w:id="0">
    <w:p w:rsidR="00BD654C" w:rsidRDefault="00BD654C" w:rsidP="0064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54C" w:rsidRDefault="00BD654C" w:rsidP="006459A6">
      <w:pPr>
        <w:spacing w:after="0" w:line="240" w:lineRule="auto"/>
      </w:pPr>
      <w:r>
        <w:separator/>
      </w:r>
    </w:p>
  </w:footnote>
  <w:footnote w:type="continuationSeparator" w:id="0">
    <w:p w:rsidR="00BD654C" w:rsidRDefault="00BD654C" w:rsidP="0064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537737"/>
      <w:docPartObj>
        <w:docPartGallery w:val="Page Numbers (Top of Page)"/>
        <w:docPartUnique/>
      </w:docPartObj>
    </w:sdtPr>
    <w:sdtContent>
      <w:p w:rsidR="002F2E63" w:rsidRDefault="002F2E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89A">
          <w:rPr>
            <w:noProof/>
          </w:rPr>
          <w:t>9</w:t>
        </w:r>
        <w:r>
          <w:fldChar w:fldCharType="end"/>
        </w:r>
      </w:p>
    </w:sdtContent>
  </w:sdt>
  <w:p w:rsidR="002F2E63" w:rsidRDefault="002F2E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2A"/>
    <w:rsid w:val="000015D9"/>
    <w:rsid w:val="000066E3"/>
    <w:rsid w:val="000D4D87"/>
    <w:rsid w:val="000F2DC3"/>
    <w:rsid w:val="000F6060"/>
    <w:rsid w:val="0012548D"/>
    <w:rsid w:val="0018689A"/>
    <w:rsid w:val="001D7587"/>
    <w:rsid w:val="001E5789"/>
    <w:rsid w:val="002527C3"/>
    <w:rsid w:val="002628A7"/>
    <w:rsid w:val="0026608F"/>
    <w:rsid w:val="002A0D56"/>
    <w:rsid w:val="002F2E63"/>
    <w:rsid w:val="0030712C"/>
    <w:rsid w:val="00347B17"/>
    <w:rsid w:val="00397777"/>
    <w:rsid w:val="00397E36"/>
    <w:rsid w:val="003C5662"/>
    <w:rsid w:val="003E6687"/>
    <w:rsid w:val="004003E0"/>
    <w:rsid w:val="004D36A1"/>
    <w:rsid w:val="004F1822"/>
    <w:rsid w:val="0052622A"/>
    <w:rsid w:val="00530240"/>
    <w:rsid w:val="00531A7B"/>
    <w:rsid w:val="00542073"/>
    <w:rsid w:val="00593355"/>
    <w:rsid w:val="00594E6F"/>
    <w:rsid w:val="00594FA6"/>
    <w:rsid w:val="005B0626"/>
    <w:rsid w:val="00601732"/>
    <w:rsid w:val="0060192B"/>
    <w:rsid w:val="00610B2E"/>
    <w:rsid w:val="006152CB"/>
    <w:rsid w:val="006314CE"/>
    <w:rsid w:val="006459A6"/>
    <w:rsid w:val="00650664"/>
    <w:rsid w:val="00693F08"/>
    <w:rsid w:val="006C17D9"/>
    <w:rsid w:val="006F7751"/>
    <w:rsid w:val="00711C87"/>
    <w:rsid w:val="00737D39"/>
    <w:rsid w:val="00741E89"/>
    <w:rsid w:val="0076700F"/>
    <w:rsid w:val="007C588A"/>
    <w:rsid w:val="00806D41"/>
    <w:rsid w:val="00816726"/>
    <w:rsid w:val="0084429B"/>
    <w:rsid w:val="00872D1F"/>
    <w:rsid w:val="008925AF"/>
    <w:rsid w:val="008D68B4"/>
    <w:rsid w:val="009D6E3F"/>
    <w:rsid w:val="009E7CB7"/>
    <w:rsid w:val="00A22DC4"/>
    <w:rsid w:val="00A41528"/>
    <w:rsid w:val="00A51C16"/>
    <w:rsid w:val="00A55591"/>
    <w:rsid w:val="00A65843"/>
    <w:rsid w:val="00A7669C"/>
    <w:rsid w:val="00AA3029"/>
    <w:rsid w:val="00AB590C"/>
    <w:rsid w:val="00B01205"/>
    <w:rsid w:val="00B56021"/>
    <w:rsid w:val="00B77FEA"/>
    <w:rsid w:val="00B826DC"/>
    <w:rsid w:val="00B9677F"/>
    <w:rsid w:val="00BA4336"/>
    <w:rsid w:val="00BA79A3"/>
    <w:rsid w:val="00BB015D"/>
    <w:rsid w:val="00BD4392"/>
    <w:rsid w:val="00BD654C"/>
    <w:rsid w:val="00C15DA3"/>
    <w:rsid w:val="00C37C7C"/>
    <w:rsid w:val="00C45480"/>
    <w:rsid w:val="00C55D74"/>
    <w:rsid w:val="00C749DE"/>
    <w:rsid w:val="00CC1522"/>
    <w:rsid w:val="00D06492"/>
    <w:rsid w:val="00DA149A"/>
    <w:rsid w:val="00DB11CA"/>
    <w:rsid w:val="00DD62FD"/>
    <w:rsid w:val="00DF3FD3"/>
    <w:rsid w:val="00DF673A"/>
    <w:rsid w:val="00E214A9"/>
    <w:rsid w:val="00E47CF8"/>
    <w:rsid w:val="00E71731"/>
    <w:rsid w:val="00ED25D2"/>
    <w:rsid w:val="00ED7AB6"/>
    <w:rsid w:val="00EE67C4"/>
    <w:rsid w:val="00F058D3"/>
    <w:rsid w:val="00F15876"/>
    <w:rsid w:val="00F479D3"/>
    <w:rsid w:val="00F5567F"/>
    <w:rsid w:val="00F65815"/>
    <w:rsid w:val="00F67F12"/>
    <w:rsid w:val="00F83C5A"/>
    <w:rsid w:val="00F9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3ACD-EA1D-4B41-9633-01C1718E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622A"/>
  </w:style>
  <w:style w:type="paragraph" w:customStyle="1" w:styleId="ConsPlusNonformat">
    <w:name w:val="ConsPlusNonformat"/>
    <w:rsid w:val="0052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262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autoRedefine/>
    <w:rsid w:val="0052622A"/>
    <w:pPr>
      <w:spacing w:before="30" w:after="30" w:line="240" w:lineRule="auto"/>
      <w:ind w:left="7079" w:firstLine="709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52622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77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4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002A6-175B-4185-8135-1649C81A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Матуева Арюна Баторовна</cp:lastModifiedBy>
  <cp:revision>3</cp:revision>
  <cp:lastPrinted>2018-03-01T00:31:00Z</cp:lastPrinted>
  <dcterms:created xsi:type="dcterms:W3CDTF">2019-06-07T07:36:00Z</dcterms:created>
  <dcterms:modified xsi:type="dcterms:W3CDTF">2019-06-07T08:02:00Z</dcterms:modified>
</cp:coreProperties>
</file>